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DF" w:rsidRDefault="00EF6F1E" w:rsidP="00EF6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tematów zaliczeniowych z przedmiotu   Historia i społeczeństwo</w:t>
      </w:r>
      <w:r w:rsidR="00941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76">
        <w:rPr>
          <w:rFonts w:ascii="Times New Roman" w:hAnsi="Times New Roman" w:cs="Times New Roman"/>
          <w:sz w:val="28"/>
          <w:szCs w:val="28"/>
        </w:rPr>
        <w:t>sem.V</w:t>
      </w:r>
      <w:proofErr w:type="spellEnd"/>
    </w:p>
    <w:p w:rsidR="00EF6F1E" w:rsidRPr="00EF6F1E" w:rsidRDefault="00EF6F1E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6F1E">
        <w:rPr>
          <w:rFonts w:ascii="Times New Roman" w:hAnsi="Times New Roman" w:cs="Times New Roman"/>
          <w:sz w:val="24"/>
          <w:szCs w:val="24"/>
        </w:rPr>
        <w:t xml:space="preserve">Scharakteryzuj dorobek naukowy starożytnych Egipcjan, Babilończyków, Fenicjan i    </w:t>
      </w:r>
    </w:p>
    <w:p w:rsidR="00EF6F1E" w:rsidRDefault="00EF6F1E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6F1E">
        <w:rPr>
          <w:rFonts w:ascii="Times New Roman" w:hAnsi="Times New Roman" w:cs="Times New Roman"/>
          <w:sz w:val="24"/>
          <w:szCs w:val="24"/>
        </w:rPr>
        <w:t>Chińczyków</w:t>
      </w:r>
    </w:p>
    <w:p w:rsidR="00EF6F1E" w:rsidRDefault="00EF6F1E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6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 osiągnięcia starożytnych Greków w zakresie filozofii</w:t>
      </w:r>
    </w:p>
    <w:p w:rsidR="00EF6F1E" w:rsidRDefault="00EF6F1E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4DDF">
        <w:rPr>
          <w:rFonts w:ascii="Times New Roman" w:hAnsi="Times New Roman" w:cs="Times New Roman"/>
          <w:sz w:val="24"/>
          <w:szCs w:val="24"/>
        </w:rPr>
        <w:t xml:space="preserve"> Wyjaśnij antyczne korzenie współczesnych dyscyplin naukowych</w:t>
      </w:r>
    </w:p>
    <w:p w:rsidR="00C34DDF" w:rsidRDefault="00C34DDF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4.Przedstaw genezę uniwersytetów i jego organizację</w:t>
      </w:r>
    </w:p>
    <w:p w:rsidR="00C34DDF" w:rsidRDefault="00C34DDF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5.Wyjaśnij i opisz przyczyny trwałości idei uniwersyteckiej</w:t>
      </w:r>
    </w:p>
    <w:p w:rsidR="00C34DDF" w:rsidRDefault="00C34DDF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6.Scharakteryzuj instytucje nowożytnej nauki</w:t>
      </w:r>
    </w:p>
    <w:p w:rsidR="00C34DDF" w:rsidRDefault="00C34DDF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Przedstaw dorobek naukowy ludzi renesansu</w:t>
      </w:r>
    </w:p>
    <w:p w:rsidR="00C34DDF" w:rsidRDefault="00C34DDF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Opisz społeczne i polityczne teorie renesansu i baroku</w:t>
      </w:r>
    </w:p>
    <w:p w:rsidR="00C34DDF" w:rsidRDefault="00C34DDF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Wiek filozofów. Oświecenie. Przedstaw osiągnięcia naukowe w zakresie filozofii</w:t>
      </w:r>
    </w:p>
    <w:p w:rsidR="00C34DDF" w:rsidRDefault="00C34DDF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D6B53">
        <w:rPr>
          <w:rFonts w:ascii="Times New Roman" w:hAnsi="Times New Roman" w:cs="Times New Roman"/>
          <w:sz w:val="24"/>
          <w:szCs w:val="24"/>
        </w:rPr>
        <w:t xml:space="preserve"> Przedstaw rozwój nauki w okresie oświecenia</w:t>
      </w:r>
    </w:p>
    <w:p w:rsidR="00BD6B53" w:rsidRDefault="00BD6B53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Oceń osiągnięcia naukowe w XIX w.</w:t>
      </w:r>
    </w:p>
    <w:p w:rsidR="00BD6B53" w:rsidRDefault="00BD6B53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Przedstaw osiągnięcia naukowe w zakresie nauk przyrodniczych i społecznych które rozwinęły się w XIX w.</w:t>
      </w:r>
    </w:p>
    <w:p w:rsidR="00BD6B53" w:rsidRDefault="00BD6B53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Nauka a utylitaryzm. Świat wiedzy w dwudziestoleciu międzywojennym.</w:t>
      </w:r>
    </w:p>
    <w:p w:rsidR="00BD6B53" w:rsidRDefault="00BD6B53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14.Nauka w drugiej połowie XX w. Przedstaw najważniejsze osiągnięcia.</w:t>
      </w:r>
    </w:p>
    <w:p w:rsidR="00BD6B53" w:rsidRDefault="00BD6B53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15.Opisz współczesne spory etyczne i światopoglądowe dotyczące osiągnięć naukowych</w:t>
      </w:r>
    </w:p>
    <w:p w:rsidR="00BD6B53" w:rsidRDefault="00BD6B53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6F1E" w:rsidRPr="00EF6F1E" w:rsidRDefault="00EF6F1E" w:rsidP="00EF6F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EF6F1E" w:rsidRPr="00EF6F1E" w:rsidSect="00D6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5AF8"/>
    <w:multiLevelType w:val="hybridMultilevel"/>
    <w:tmpl w:val="F5E6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47E45"/>
    <w:multiLevelType w:val="hybridMultilevel"/>
    <w:tmpl w:val="0C6A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997"/>
    <w:rsid w:val="0010230E"/>
    <w:rsid w:val="00475044"/>
    <w:rsid w:val="00941A76"/>
    <w:rsid w:val="00BD6B53"/>
    <w:rsid w:val="00C34DDF"/>
    <w:rsid w:val="00C57997"/>
    <w:rsid w:val="00D645DF"/>
    <w:rsid w:val="00DD60C5"/>
    <w:rsid w:val="00EB2204"/>
    <w:rsid w:val="00E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997"/>
    <w:rPr>
      <w:b/>
      <w:bCs/>
    </w:rPr>
  </w:style>
  <w:style w:type="paragraph" w:customStyle="1" w:styleId="western">
    <w:name w:val="western"/>
    <w:basedOn w:val="Normalny"/>
    <w:rsid w:val="00C5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Magda Wiśniewska</cp:lastModifiedBy>
  <cp:revision>2</cp:revision>
  <cp:lastPrinted>2015-08-31T17:21:00Z</cp:lastPrinted>
  <dcterms:created xsi:type="dcterms:W3CDTF">2019-10-17T13:11:00Z</dcterms:created>
  <dcterms:modified xsi:type="dcterms:W3CDTF">2019-10-17T13:11:00Z</dcterms:modified>
</cp:coreProperties>
</file>