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46" w:rsidRPr="00CB1E32" w:rsidRDefault="009C3646" w:rsidP="00945293">
      <w:pPr>
        <w:jc w:val="center"/>
        <w:rPr>
          <w:rFonts w:ascii="Times New Roman" w:hAnsi="Times New Roman"/>
          <w:b/>
          <w:sz w:val="26"/>
          <w:szCs w:val="26"/>
        </w:rPr>
      </w:pPr>
      <w:r w:rsidRPr="00805571">
        <w:rPr>
          <w:rFonts w:ascii="Times New Roman" w:hAnsi="Times New Roman"/>
          <w:b/>
          <w:sz w:val="26"/>
          <w:szCs w:val="26"/>
        </w:rPr>
        <w:t>Wykaz pod</w:t>
      </w:r>
      <w:r w:rsidRPr="00CB1E32">
        <w:rPr>
          <w:rFonts w:ascii="Times New Roman" w:hAnsi="Times New Roman"/>
          <w:b/>
          <w:sz w:val="26"/>
          <w:szCs w:val="26"/>
        </w:rPr>
        <w:t>ręczników  w roku szkolnym 201</w:t>
      </w:r>
      <w:r w:rsidR="00426EC3">
        <w:rPr>
          <w:rFonts w:ascii="Times New Roman" w:hAnsi="Times New Roman"/>
          <w:b/>
          <w:sz w:val="26"/>
          <w:szCs w:val="26"/>
        </w:rPr>
        <w:t>7</w:t>
      </w:r>
      <w:r w:rsidRPr="00CB1E32">
        <w:rPr>
          <w:rFonts w:ascii="Times New Roman" w:hAnsi="Times New Roman"/>
          <w:b/>
          <w:sz w:val="26"/>
          <w:szCs w:val="26"/>
        </w:rPr>
        <w:t>/201</w:t>
      </w:r>
      <w:r w:rsidR="00426EC3">
        <w:rPr>
          <w:rFonts w:ascii="Times New Roman" w:hAnsi="Times New Roman"/>
          <w:b/>
          <w:sz w:val="26"/>
          <w:szCs w:val="26"/>
        </w:rPr>
        <w:t>8</w:t>
      </w:r>
      <w:bookmarkStart w:id="0" w:name="_GoBack"/>
      <w:bookmarkEnd w:id="0"/>
      <w:r w:rsidR="00945293">
        <w:rPr>
          <w:rFonts w:ascii="Times New Roman" w:hAnsi="Times New Roman"/>
          <w:b/>
          <w:sz w:val="26"/>
          <w:szCs w:val="26"/>
        </w:rPr>
        <w:t xml:space="preserve"> dla klasy 1</w:t>
      </w:r>
      <w:r w:rsidRPr="00CB1E32">
        <w:rPr>
          <w:rFonts w:ascii="Times New Roman" w:hAnsi="Times New Roman"/>
          <w:b/>
          <w:sz w:val="26"/>
          <w:szCs w:val="26"/>
        </w:rPr>
        <w:t xml:space="preserve"> – technik hotelarstwa</w:t>
      </w:r>
    </w:p>
    <w:tbl>
      <w:tblPr>
        <w:tblW w:w="1644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3882"/>
        <w:gridCol w:w="4482"/>
        <w:gridCol w:w="4394"/>
        <w:gridCol w:w="2693"/>
      </w:tblGrid>
      <w:tr w:rsidR="006F4E24" w:rsidRPr="00756A82" w:rsidTr="006F4E24">
        <w:tc>
          <w:tcPr>
            <w:tcW w:w="992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A82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882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A82">
              <w:rPr>
                <w:rFonts w:ascii="Times New Roman" w:hAnsi="Times New Roman"/>
                <w:b/>
              </w:rPr>
              <w:t>przedmiot</w:t>
            </w:r>
          </w:p>
        </w:tc>
        <w:tc>
          <w:tcPr>
            <w:tcW w:w="4482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A82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4394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A82">
              <w:rPr>
                <w:rFonts w:ascii="Times New Roman" w:hAnsi="Times New Roman"/>
                <w:b/>
              </w:rPr>
              <w:t>tytuł</w:t>
            </w:r>
          </w:p>
        </w:tc>
        <w:tc>
          <w:tcPr>
            <w:tcW w:w="2693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6A82">
              <w:rPr>
                <w:rFonts w:ascii="Times New Roman" w:hAnsi="Times New Roman"/>
                <w:b/>
              </w:rPr>
              <w:t>wydawnictwo</w:t>
            </w:r>
          </w:p>
        </w:tc>
      </w:tr>
      <w:tr w:rsidR="006F4E24" w:rsidRPr="00756A82" w:rsidTr="006F4E24">
        <w:tc>
          <w:tcPr>
            <w:tcW w:w="992" w:type="dxa"/>
          </w:tcPr>
          <w:p w:rsidR="009C3646" w:rsidRPr="00756A82" w:rsidRDefault="009C3646" w:rsidP="00E64DE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9C3646" w:rsidRPr="00756A82" w:rsidRDefault="009C3646" w:rsidP="00E64DE8">
            <w:pPr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Język polski</w:t>
            </w:r>
          </w:p>
        </w:tc>
        <w:tc>
          <w:tcPr>
            <w:tcW w:w="4482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D.Chemperek, A.Kalbarczyk</w:t>
            </w:r>
          </w:p>
        </w:tc>
        <w:tc>
          <w:tcPr>
            <w:tcW w:w="4394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„Nowe zrozumieć tekst – zrozumieć c</w:t>
            </w:r>
            <w:r w:rsidR="00306E2A">
              <w:rPr>
                <w:rFonts w:ascii="Times New Roman" w:hAnsi="Times New Roman"/>
              </w:rPr>
              <w:t>złowieka”</w:t>
            </w:r>
          </w:p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część 1</w:t>
            </w:r>
            <w:r w:rsidR="00306E2A">
              <w:rPr>
                <w:rFonts w:ascii="Times New Roman" w:hAnsi="Times New Roman"/>
              </w:rPr>
              <w:t>.1</w:t>
            </w:r>
            <w:r w:rsidRPr="00756A82">
              <w:rPr>
                <w:rFonts w:ascii="Times New Roman" w:hAnsi="Times New Roman"/>
              </w:rPr>
              <w:t xml:space="preserve"> i </w:t>
            </w:r>
            <w:r w:rsidR="00306E2A">
              <w:rPr>
                <w:rFonts w:ascii="Times New Roman" w:hAnsi="Times New Roman"/>
              </w:rPr>
              <w:t>1.</w:t>
            </w:r>
            <w:r w:rsidRPr="00756A8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WSiP</w:t>
            </w:r>
          </w:p>
        </w:tc>
      </w:tr>
      <w:tr w:rsidR="006F4E24" w:rsidRPr="00756A82" w:rsidTr="006F4E24">
        <w:tc>
          <w:tcPr>
            <w:tcW w:w="992" w:type="dxa"/>
          </w:tcPr>
          <w:p w:rsidR="009C3646" w:rsidRPr="00756A82" w:rsidRDefault="009C3646" w:rsidP="00E64D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9C3646" w:rsidRPr="00756A82" w:rsidRDefault="009C3646" w:rsidP="00E64DE8">
            <w:pPr>
              <w:spacing w:after="0" w:line="240" w:lineRule="auto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Język angielski</w:t>
            </w:r>
          </w:p>
          <w:p w:rsidR="009C3646" w:rsidRPr="00756A82" w:rsidRDefault="009C3646" w:rsidP="00E64D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82" w:type="dxa"/>
          </w:tcPr>
          <w:p w:rsidR="009C3646" w:rsidRPr="00EE1F75" w:rsidRDefault="00B7234A" w:rsidP="00EE1F75">
            <w:pPr>
              <w:jc w:val="center"/>
              <w:rPr>
                <w:rFonts w:ascii="Times New Roman" w:hAnsi="Times New Roman"/>
              </w:rPr>
            </w:pPr>
            <w:r w:rsidRPr="00EE1F75">
              <w:rPr>
                <w:rFonts w:ascii="Times New Roman" w:hAnsi="Times New Roman"/>
                <w:color w:val="000000"/>
              </w:rPr>
              <w:t>David Spencer</w:t>
            </w:r>
          </w:p>
        </w:tc>
        <w:tc>
          <w:tcPr>
            <w:tcW w:w="4394" w:type="dxa"/>
          </w:tcPr>
          <w:p w:rsidR="00B7234A" w:rsidRPr="00B7234A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E1F75">
              <w:rPr>
                <w:rFonts w:ascii="Times New Roman" w:hAnsi="Times New Roman"/>
                <w:color w:val="000000"/>
              </w:rPr>
              <w:t>Gateway Plus 2.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EE1F75">
              <w:rPr>
                <w:rFonts w:ascii="Times New Roman" w:hAnsi="Times New Roman"/>
                <w:color w:val="000000"/>
              </w:rPr>
              <w:t>Podręcznik wieloletni+ zeszyt ćwiczeń</w:t>
            </w:r>
          </w:p>
        </w:tc>
        <w:tc>
          <w:tcPr>
            <w:tcW w:w="2693" w:type="dxa"/>
          </w:tcPr>
          <w:p w:rsidR="00306E2A" w:rsidRPr="00083FBA" w:rsidRDefault="00306E2A" w:rsidP="00B7234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E1F75">
              <w:rPr>
                <w:rFonts w:ascii="Times New Roman" w:hAnsi="Times New Roman"/>
                <w:color w:val="000000"/>
              </w:rPr>
              <w:t>Macmillan</w:t>
            </w:r>
            <w:r w:rsidR="00083FBA">
              <w:rPr>
                <w:rFonts w:ascii="Times New Roman" w:hAnsi="Times New Roman"/>
                <w:color w:val="000000"/>
              </w:rPr>
              <w:t xml:space="preserve">, </w:t>
            </w:r>
          </w:p>
        </w:tc>
      </w:tr>
      <w:tr w:rsidR="006F4E24" w:rsidRPr="00756A82" w:rsidTr="006F4E24">
        <w:trPr>
          <w:trHeight w:val="517"/>
        </w:trPr>
        <w:tc>
          <w:tcPr>
            <w:tcW w:w="992" w:type="dxa"/>
          </w:tcPr>
          <w:p w:rsidR="009C3646" w:rsidRPr="00756A82" w:rsidRDefault="009C3646" w:rsidP="00E64D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9C3646" w:rsidRPr="00756A82" w:rsidRDefault="009C3646" w:rsidP="00E64DE8">
            <w:pPr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Język niemiecki</w:t>
            </w:r>
          </w:p>
        </w:tc>
        <w:tc>
          <w:tcPr>
            <w:tcW w:w="4482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K.Łuniewska, Z.Wąsik</w:t>
            </w:r>
          </w:p>
        </w:tc>
        <w:tc>
          <w:tcPr>
            <w:tcW w:w="4394" w:type="dxa"/>
          </w:tcPr>
          <w:p w:rsidR="009C3646" w:rsidRDefault="00B7234A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ALLES KLAR NEU 1</w:t>
            </w:r>
          </w:p>
          <w:p w:rsidR="00B7234A" w:rsidRPr="00756A82" w:rsidRDefault="00B7234A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podrecznik i zeszyt ćwiczeń</w:t>
            </w:r>
          </w:p>
        </w:tc>
        <w:tc>
          <w:tcPr>
            <w:tcW w:w="2693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WSiP</w:t>
            </w:r>
          </w:p>
        </w:tc>
      </w:tr>
      <w:tr w:rsidR="006F4E24" w:rsidRPr="00756A82" w:rsidTr="006F4E24">
        <w:tc>
          <w:tcPr>
            <w:tcW w:w="992" w:type="dxa"/>
          </w:tcPr>
          <w:p w:rsidR="009C3646" w:rsidRPr="00756A82" w:rsidRDefault="009C3646" w:rsidP="00E64D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9C3646" w:rsidRPr="00756A82" w:rsidRDefault="009C3646" w:rsidP="00E64DE8">
            <w:pPr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 xml:space="preserve">Wiedza o kulturze </w:t>
            </w:r>
          </w:p>
        </w:tc>
        <w:tc>
          <w:tcPr>
            <w:tcW w:w="4482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M.Bokiniec, B.Forysiewicz, J.Michałowski</w:t>
            </w:r>
          </w:p>
        </w:tc>
        <w:tc>
          <w:tcPr>
            <w:tcW w:w="4394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„Spotkanie z kultura”</w:t>
            </w:r>
          </w:p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Nowa Era</w:t>
            </w:r>
          </w:p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E24" w:rsidRPr="00756A82" w:rsidTr="006F4E24">
        <w:trPr>
          <w:trHeight w:val="405"/>
        </w:trPr>
        <w:tc>
          <w:tcPr>
            <w:tcW w:w="992" w:type="dxa"/>
          </w:tcPr>
          <w:p w:rsidR="009C3646" w:rsidRPr="00756A82" w:rsidRDefault="009C3646" w:rsidP="00E64D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9C3646" w:rsidRPr="00756A82" w:rsidRDefault="009C3646" w:rsidP="00E64DE8">
            <w:pPr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Historia</w:t>
            </w:r>
          </w:p>
        </w:tc>
        <w:tc>
          <w:tcPr>
            <w:tcW w:w="4482" w:type="dxa"/>
          </w:tcPr>
          <w:p w:rsidR="009C3646" w:rsidRPr="00EE1F75" w:rsidRDefault="00EE1F75" w:rsidP="00EE1F7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Z. </w:t>
            </w:r>
            <w:r w:rsidRPr="007810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Kozłowska,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S. </w:t>
            </w:r>
            <w:r w:rsidRPr="0078109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Zając</w:t>
            </w:r>
          </w:p>
        </w:tc>
        <w:tc>
          <w:tcPr>
            <w:tcW w:w="4394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„Poznajemy przeszłość”</w:t>
            </w:r>
          </w:p>
        </w:tc>
        <w:tc>
          <w:tcPr>
            <w:tcW w:w="2693" w:type="dxa"/>
          </w:tcPr>
          <w:p w:rsidR="009C3646" w:rsidRPr="00083FBA" w:rsidRDefault="00EE1F75" w:rsidP="00083FBA">
            <w:pPr>
              <w:jc w:val="center"/>
              <w:rPr>
                <w:rFonts w:ascii="Times New Roman" w:hAnsi="Times New Roman"/>
                <w:color w:val="222222"/>
                <w:sz w:val="20"/>
                <w:szCs w:val="20"/>
              </w:rPr>
            </w:pPr>
            <w:r w:rsidRPr="00EE1F75">
              <w:rPr>
                <w:rFonts w:ascii="Times New Roman" w:hAnsi="Times New Roman"/>
                <w:color w:val="222222"/>
                <w:sz w:val="20"/>
                <w:szCs w:val="20"/>
              </w:rPr>
              <w:t>Wydawnictwo SOP Oświatowiec</w:t>
            </w:r>
            <w:r w:rsidR="00083FBA"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, </w:t>
            </w:r>
            <w:r w:rsidRPr="00EE1F75">
              <w:rPr>
                <w:rFonts w:ascii="Times New Roman" w:hAnsi="Times New Roman"/>
                <w:color w:val="222222"/>
                <w:sz w:val="20"/>
                <w:szCs w:val="20"/>
              </w:rPr>
              <w:t>Toruń</w:t>
            </w:r>
          </w:p>
        </w:tc>
      </w:tr>
      <w:tr w:rsidR="006F4E24" w:rsidRPr="00756A82" w:rsidTr="006F4E24">
        <w:tc>
          <w:tcPr>
            <w:tcW w:w="992" w:type="dxa"/>
          </w:tcPr>
          <w:p w:rsidR="009C3646" w:rsidRPr="00756A82" w:rsidRDefault="009C3646" w:rsidP="00E64D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9C3646" w:rsidRPr="00756A82" w:rsidRDefault="009C3646" w:rsidP="00E64DE8">
            <w:pPr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Wiedza o społeczeństwie</w:t>
            </w:r>
          </w:p>
        </w:tc>
        <w:tc>
          <w:tcPr>
            <w:tcW w:w="4482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Z. Smutek, J. Maleska</w:t>
            </w:r>
          </w:p>
        </w:tc>
        <w:tc>
          <w:tcPr>
            <w:tcW w:w="4394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„Odkrywamy na nowo”</w:t>
            </w:r>
          </w:p>
        </w:tc>
        <w:tc>
          <w:tcPr>
            <w:tcW w:w="2693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Operon</w:t>
            </w:r>
          </w:p>
        </w:tc>
      </w:tr>
      <w:tr w:rsidR="006F4E24" w:rsidRPr="00BA102E" w:rsidTr="006F4E24">
        <w:tc>
          <w:tcPr>
            <w:tcW w:w="992" w:type="dxa"/>
          </w:tcPr>
          <w:p w:rsidR="009C3646" w:rsidRPr="006F4E24" w:rsidRDefault="009C3646" w:rsidP="00E64D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9C3646" w:rsidRPr="00B7234A" w:rsidRDefault="009C3646" w:rsidP="00E64DE8">
            <w:pPr>
              <w:rPr>
                <w:rFonts w:ascii="Times New Roman" w:hAnsi="Times New Roman"/>
              </w:rPr>
            </w:pPr>
            <w:r w:rsidRPr="00B7234A">
              <w:rPr>
                <w:rFonts w:ascii="Times New Roman" w:hAnsi="Times New Roman"/>
              </w:rPr>
              <w:t>Podstawy przedsiębiorczości</w:t>
            </w:r>
          </w:p>
        </w:tc>
        <w:tc>
          <w:tcPr>
            <w:tcW w:w="4482" w:type="dxa"/>
          </w:tcPr>
          <w:p w:rsidR="009C3646" w:rsidRPr="00B7234A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34A">
              <w:rPr>
                <w:rFonts w:ascii="Times New Roman" w:hAnsi="Times New Roman"/>
              </w:rPr>
              <w:t>J. Korba, Z. Smutek</w:t>
            </w:r>
          </w:p>
        </w:tc>
        <w:tc>
          <w:tcPr>
            <w:tcW w:w="4394" w:type="dxa"/>
          </w:tcPr>
          <w:p w:rsidR="009C3646" w:rsidRPr="00B7234A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34A">
              <w:rPr>
                <w:rFonts w:ascii="Times New Roman" w:hAnsi="Times New Roman"/>
              </w:rPr>
              <w:t>„Podstawy przedsiębiorczości”</w:t>
            </w:r>
          </w:p>
        </w:tc>
        <w:tc>
          <w:tcPr>
            <w:tcW w:w="2693" w:type="dxa"/>
          </w:tcPr>
          <w:p w:rsidR="009C3646" w:rsidRPr="00B7234A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34A">
              <w:rPr>
                <w:rFonts w:ascii="Times New Roman" w:hAnsi="Times New Roman"/>
              </w:rPr>
              <w:t xml:space="preserve">Operon </w:t>
            </w:r>
            <w:r w:rsidRPr="00B7234A">
              <w:rPr>
                <w:rFonts w:ascii="Times New Roman" w:hAnsi="Times New Roman"/>
              </w:rPr>
              <w:br/>
            </w:r>
          </w:p>
        </w:tc>
      </w:tr>
      <w:tr w:rsidR="006F4E24" w:rsidRPr="00756A82" w:rsidTr="006F4E24">
        <w:tc>
          <w:tcPr>
            <w:tcW w:w="992" w:type="dxa"/>
          </w:tcPr>
          <w:p w:rsidR="009C3646" w:rsidRPr="00756A82" w:rsidRDefault="009C3646" w:rsidP="00E64D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9C3646" w:rsidRPr="00756A82" w:rsidRDefault="009C3646" w:rsidP="00E64DE8">
            <w:pPr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Geografia</w:t>
            </w:r>
          </w:p>
        </w:tc>
        <w:tc>
          <w:tcPr>
            <w:tcW w:w="4482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R.Uliszak, K.Biedermann</w:t>
            </w:r>
          </w:p>
        </w:tc>
        <w:tc>
          <w:tcPr>
            <w:tcW w:w="4394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„Oblicza geografii. Podręcznik dla szkół ponadgimnazjalnych. Zakres podstawowy”</w:t>
            </w:r>
          </w:p>
        </w:tc>
        <w:tc>
          <w:tcPr>
            <w:tcW w:w="2693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Nowa Era</w:t>
            </w:r>
          </w:p>
        </w:tc>
      </w:tr>
      <w:tr w:rsidR="006F4E24" w:rsidRPr="00756A82" w:rsidTr="006F4E24">
        <w:tc>
          <w:tcPr>
            <w:tcW w:w="992" w:type="dxa"/>
          </w:tcPr>
          <w:p w:rsidR="009C3646" w:rsidRPr="00756A82" w:rsidRDefault="009C3646" w:rsidP="00E64D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9C3646" w:rsidRPr="00756A82" w:rsidRDefault="009C3646" w:rsidP="00E64DE8">
            <w:pPr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Biologia</w:t>
            </w:r>
          </w:p>
        </w:tc>
        <w:tc>
          <w:tcPr>
            <w:tcW w:w="4482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E.Bonar, W.Krzeszowiec-Jeleń, S.Czachorowski</w:t>
            </w:r>
          </w:p>
        </w:tc>
        <w:tc>
          <w:tcPr>
            <w:tcW w:w="4394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„Biologia na czasie. Podręcznik dla szkół ponadgimnazjalnych. Zakres podstawowy”.</w:t>
            </w:r>
          </w:p>
        </w:tc>
        <w:tc>
          <w:tcPr>
            <w:tcW w:w="2693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Nowa Era</w:t>
            </w:r>
          </w:p>
        </w:tc>
      </w:tr>
      <w:tr w:rsidR="006F4E24" w:rsidRPr="00756A82" w:rsidTr="006F4E24">
        <w:tc>
          <w:tcPr>
            <w:tcW w:w="992" w:type="dxa"/>
          </w:tcPr>
          <w:p w:rsidR="009C3646" w:rsidRPr="00756A82" w:rsidRDefault="009C3646" w:rsidP="00E64D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9C3646" w:rsidRPr="00756A82" w:rsidRDefault="009C3646" w:rsidP="00E64DE8">
            <w:pPr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Chemia</w:t>
            </w:r>
          </w:p>
        </w:tc>
        <w:tc>
          <w:tcPr>
            <w:tcW w:w="4482" w:type="dxa"/>
          </w:tcPr>
          <w:p w:rsidR="009C3646" w:rsidRPr="00BA102E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102E">
              <w:rPr>
                <w:rFonts w:ascii="Times New Roman" w:hAnsi="Times New Roman"/>
              </w:rPr>
              <w:t>R.Hassa, A. Mrzigod, J.Mrzigod</w:t>
            </w:r>
          </w:p>
        </w:tc>
        <w:tc>
          <w:tcPr>
            <w:tcW w:w="4394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„To jest chemia. Podręczn</w:t>
            </w:r>
            <w:r w:rsidR="00083FBA">
              <w:rPr>
                <w:rFonts w:ascii="Times New Roman" w:hAnsi="Times New Roman"/>
              </w:rPr>
              <w:t xml:space="preserve">ik dla szkół ponadgimnazjalych. </w:t>
            </w:r>
            <w:r w:rsidRPr="00756A82">
              <w:rPr>
                <w:rFonts w:ascii="Times New Roman" w:hAnsi="Times New Roman"/>
              </w:rPr>
              <w:t>Zakres podstawowy”.</w:t>
            </w:r>
          </w:p>
        </w:tc>
        <w:tc>
          <w:tcPr>
            <w:tcW w:w="2693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Nowa Era</w:t>
            </w:r>
          </w:p>
        </w:tc>
      </w:tr>
      <w:tr w:rsidR="006F4E24" w:rsidRPr="00756A82" w:rsidTr="006F4E24">
        <w:tc>
          <w:tcPr>
            <w:tcW w:w="992" w:type="dxa"/>
          </w:tcPr>
          <w:p w:rsidR="009C3646" w:rsidRPr="00756A82" w:rsidRDefault="009C3646" w:rsidP="00E64D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9C3646" w:rsidRPr="00756A82" w:rsidRDefault="009C3646" w:rsidP="00E64DE8">
            <w:pPr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Fizyka</w:t>
            </w:r>
          </w:p>
        </w:tc>
        <w:tc>
          <w:tcPr>
            <w:tcW w:w="4482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W.Śliwa, M.Braun</w:t>
            </w:r>
          </w:p>
        </w:tc>
        <w:tc>
          <w:tcPr>
            <w:tcW w:w="4394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„Odkryć fizykę. Podręcznik dla szkół ponadgimnazjalnych. Zakres podstawowy”</w:t>
            </w:r>
          </w:p>
        </w:tc>
        <w:tc>
          <w:tcPr>
            <w:tcW w:w="2693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Nowa Era</w:t>
            </w:r>
          </w:p>
        </w:tc>
      </w:tr>
      <w:tr w:rsidR="006F4E24" w:rsidRPr="00756A82" w:rsidTr="006F4E24">
        <w:tc>
          <w:tcPr>
            <w:tcW w:w="992" w:type="dxa"/>
          </w:tcPr>
          <w:p w:rsidR="009C3646" w:rsidRPr="00756A82" w:rsidRDefault="009C3646" w:rsidP="00E64D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9C3646" w:rsidRPr="00756A82" w:rsidRDefault="009C3646" w:rsidP="00E64DE8">
            <w:pPr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Matematyka</w:t>
            </w:r>
          </w:p>
        </w:tc>
        <w:tc>
          <w:tcPr>
            <w:tcW w:w="4482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W.Babiański, L.Chańko, D.Ponczek</w:t>
            </w:r>
          </w:p>
        </w:tc>
        <w:tc>
          <w:tcPr>
            <w:tcW w:w="4394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„Matematyka 1. Zakres podstawowy. Podręcznik dla s</w:t>
            </w:r>
            <w:r w:rsidR="00083FBA">
              <w:rPr>
                <w:rFonts w:ascii="Times New Roman" w:hAnsi="Times New Roman"/>
              </w:rPr>
              <w:t>z</w:t>
            </w:r>
            <w:r w:rsidRPr="00756A82">
              <w:rPr>
                <w:rFonts w:ascii="Times New Roman" w:hAnsi="Times New Roman"/>
              </w:rPr>
              <w:t>kół ponadgimnazjalnych”.</w:t>
            </w:r>
          </w:p>
        </w:tc>
        <w:tc>
          <w:tcPr>
            <w:tcW w:w="2693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Nowa Era</w:t>
            </w:r>
          </w:p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4E24" w:rsidRPr="006F4E24" w:rsidTr="006F4E24">
        <w:tc>
          <w:tcPr>
            <w:tcW w:w="992" w:type="dxa"/>
          </w:tcPr>
          <w:p w:rsidR="009C3646" w:rsidRPr="006F4E24" w:rsidRDefault="009C3646" w:rsidP="00E64D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9C3646" w:rsidRPr="006F4E24" w:rsidRDefault="009C3646" w:rsidP="00E64DE8">
            <w:pPr>
              <w:rPr>
                <w:rFonts w:ascii="Times New Roman" w:hAnsi="Times New Roman"/>
              </w:rPr>
            </w:pPr>
            <w:r w:rsidRPr="006F4E24">
              <w:rPr>
                <w:rFonts w:ascii="Times New Roman" w:hAnsi="Times New Roman"/>
              </w:rPr>
              <w:t>Informatyka</w:t>
            </w:r>
          </w:p>
        </w:tc>
        <w:tc>
          <w:tcPr>
            <w:tcW w:w="4482" w:type="dxa"/>
          </w:tcPr>
          <w:p w:rsidR="009C3646" w:rsidRPr="006F4E24" w:rsidRDefault="009C3646" w:rsidP="00083F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E24">
              <w:rPr>
                <w:rFonts w:ascii="Times New Roman" w:hAnsi="Times New Roman"/>
              </w:rPr>
              <w:t>Gawełek</w:t>
            </w:r>
          </w:p>
        </w:tc>
        <w:tc>
          <w:tcPr>
            <w:tcW w:w="4394" w:type="dxa"/>
          </w:tcPr>
          <w:p w:rsidR="009C3646" w:rsidRPr="006F4E24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E24">
              <w:rPr>
                <w:rFonts w:ascii="Times New Roman" w:hAnsi="Times New Roman"/>
              </w:rPr>
              <w:t>Informatyka. Seria „Odkrywamy na nowo”</w:t>
            </w:r>
          </w:p>
        </w:tc>
        <w:tc>
          <w:tcPr>
            <w:tcW w:w="2693" w:type="dxa"/>
          </w:tcPr>
          <w:p w:rsidR="009C3646" w:rsidRPr="006F4E24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4E24">
              <w:rPr>
                <w:rFonts w:ascii="Times New Roman" w:hAnsi="Times New Roman"/>
              </w:rPr>
              <w:t>Operon</w:t>
            </w:r>
          </w:p>
        </w:tc>
      </w:tr>
      <w:tr w:rsidR="006F4E24" w:rsidRPr="00756A82" w:rsidTr="006F4E24">
        <w:tc>
          <w:tcPr>
            <w:tcW w:w="992" w:type="dxa"/>
          </w:tcPr>
          <w:p w:rsidR="009C3646" w:rsidRPr="00756A82" w:rsidRDefault="009C3646" w:rsidP="00E64D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9C3646" w:rsidRPr="00756A82" w:rsidRDefault="009C3646" w:rsidP="00E64DE8">
            <w:pPr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4482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J.Słoma</w:t>
            </w:r>
          </w:p>
        </w:tc>
        <w:tc>
          <w:tcPr>
            <w:tcW w:w="4394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„Żyję i działam bezpiecznie”. Zakres podstawowy.</w:t>
            </w:r>
          </w:p>
        </w:tc>
        <w:tc>
          <w:tcPr>
            <w:tcW w:w="2693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Nowa Era</w:t>
            </w:r>
          </w:p>
        </w:tc>
      </w:tr>
      <w:tr w:rsidR="006F4E24" w:rsidRPr="00756A82" w:rsidTr="006F4E24">
        <w:tc>
          <w:tcPr>
            <w:tcW w:w="992" w:type="dxa"/>
          </w:tcPr>
          <w:p w:rsidR="009C3646" w:rsidRPr="00756A82" w:rsidRDefault="009C3646" w:rsidP="00E64D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9C3646" w:rsidRPr="00756A82" w:rsidRDefault="009C3646" w:rsidP="00E64DE8">
            <w:pPr>
              <w:spacing w:after="0" w:line="240" w:lineRule="auto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Język angielski-zakres rozszerzony</w:t>
            </w:r>
          </w:p>
        </w:tc>
        <w:tc>
          <w:tcPr>
            <w:tcW w:w="4482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V.Evans, J.Doaley</w:t>
            </w:r>
          </w:p>
        </w:tc>
        <w:tc>
          <w:tcPr>
            <w:tcW w:w="4394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„Matura. Repetytorium. Poziom rozszerzony”</w:t>
            </w:r>
          </w:p>
        </w:tc>
        <w:tc>
          <w:tcPr>
            <w:tcW w:w="2693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Express Publihing</w:t>
            </w:r>
          </w:p>
        </w:tc>
      </w:tr>
      <w:tr w:rsidR="006F4E24" w:rsidRPr="00756A82" w:rsidTr="006F4E24">
        <w:tc>
          <w:tcPr>
            <w:tcW w:w="992" w:type="dxa"/>
          </w:tcPr>
          <w:p w:rsidR="009C3646" w:rsidRPr="00756A82" w:rsidRDefault="009C3646" w:rsidP="00E64D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9C3646" w:rsidRPr="00B7234A" w:rsidRDefault="009C3646" w:rsidP="00E64DE8">
            <w:pPr>
              <w:rPr>
                <w:rFonts w:ascii="Times New Roman" w:hAnsi="Times New Roman"/>
              </w:rPr>
            </w:pPr>
            <w:r w:rsidRPr="00B7234A">
              <w:rPr>
                <w:rFonts w:ascii="Times New Roman" w:hAnsi="Times New Roman"/>
              </w:rPr>
              <w:t>Podstawy hotelarstwa</w:t>
            </w:r>
          </w:p>
        </w:tc>
        <w:tc>
          <w:tcPr>
            <w:tcW w:w="4482" w:type="dxa"/>
          </w:tcPr>
          <w:p w:rsidR="009C3646" w:rsidRPr="00B7234A" w:rsidRDefault="00097F23" w:rsidP="00097F23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  <w:r w:rsidRPr="00B7234A">
              <w:rPr>
                <w:rFonts w:ascii="Times New Roman" w:hAnsi="Times New Roman"/>
              </w:rPr>
              <w:t>B.</w:t>
            </w:r>
            <w:r w:rsidR="00077778" w:rsidRPr="00B7234A">
              <w:rPr>
                <w:rFonts w:ascii="Times New Roman" w:hAnsi="Times New Roman"/>
              </w:rPr>
              <w:t>Cymańska-Garbowska, D.Witrykus, G.Wolak, J.Pietras</w:t>
            </w:r>
          </w:p>
        </w:tc>
        <w:tc>
          <w:tcPr>
            <w:tcW w:w="4394" w:type="dxa"/>
          </w:tcPr>
          <w:p w:rsidR="009C3646" w:rsidRPr="00B7234A" w:rsidRDefault="00077778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34A">
              <w:rPr>
                <w:rFonts w:ascii="Times New Roman" w:hAnsi="Times New Roman"/>
              </w:rPr>
              <w:t>„Organizacja pracy w hotelarstwie” cz.1</w:t>
            </w:r>
          </w:p>
        </w:tc>
        <w:tc>
          <w:tcPr>
            <w:tcW w:w="2693" w:type="dxa"/>
          </w:tcPr>
          <w:p w:rsidR="009C3646" w:rsidRPr="00B7234A" w:rsidRDefault="00077778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34A">
              <w:rPr>
                <w:rFonts w:ascii="Times New Roman" w:hAnsi="Times New Roman"/>
              </w:rPr>
              <w:t>WSiP</w:t>
            </w:r>
          </w:p>
        </w:tc>
      </w:tr>
      <w:tr w:rsidR="006F4E24" w:rsidRPr="00756A82" w:rsidTr="006F4E24">
        <w:tc>
          <w:tcPr>
            <w:tcW w:w="992" w:type="dxa"/>
          </w:tcPr>
          <w:p w:rsidR="009C3646" w:rsidRPr="00756A82" w:rsidRDefault="009C3646" w:rsidP="00E64D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9C3646" w:rsidRPr="00B7234A" w:rsidRDefault="009C3646" w:rsidP="00E64DE8">
            <w:pPr>
              <w:rPr>
                <w:rFonts w:ascii="Times New Roman" w:hAnsi="Times New Roman"/>
              </w:rPr>
            </w:pPr>
            <w:r w:rsidRPr="00B7234A">
              <w:rPr>
                <w:rFonts w:ascii="Times New Roman" w:hAnsi="Times New Roman"/>
              </w:rPr>
              <w:t>Organizacja pracy recepcji</w:t>
            </w:r>
          </w:p>
        </w:tc>
        <w:tc>
          <w:tcPr>
            <w:tcW w:w="4482" w:type="dxa"/>
          </w:tcPr>
          <w:p w:rsidR="009C3646" w:rsidRPr="00B7234A" w:rsidRDefault="008124D8" w:rsidP="0081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34A">
              <w:rPr>
                <w:rFonts w:ascii="Times New Roman" w:hAnsi="Times New Roman"/>
                <w:sz w:val="24"/>
                <w:szCs w:val="24"/>
              </w:rPr>
              <w:t xml:space="preserve">B. Cymańska-Garbowska </w:t>
            </w:r>
          </w:p>
        </w:tc>
        <w:tc>
          <w:tcPr>
            <w:tcW w:w="4394" w:type="dxa"/>
          </w:tcPr>
          <w:p w:rsidR="009C3646" w:rsidRPr="00B7234A" w:rsidRDefault="008124D8" w:rsidP="008124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34A">
              <w:rPr>
                <w:rFonts w:ascii="Times New Roman" w:hAnsi="Times New Roman"/>
                <w:sz w:val="24"/>
                <w:szCs w:val="24"/>
              </w:rPr>
              <w:t>Działalność recepcji  cz. 1</w:t>
            </w:r>
          </w:p>
        </w:tc>
        <w:tc>
          <w:tcPr>
            <w:tcW w:w="2693" w:type="dxa"/>
          </w:tcPr>
          <w:p w:rsidR="009C3646" w:rsidRPr="00B7234A" w:rsidRDefault="00083FBA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34A">
              <w:rPr>
                <w:rFonts w:ascii="Times New Roman" w:hAnsi="Times New Roman"/>
              </w:rPr>
              <w:t xml:space="preserve">Rea </w:t>
            </w:r>
          </w:p>
        </w:tc>
      </w:tr>
      <w:tr w:rsidR="006F4E24" w:rsidRPr="00756A82" w:rsidTr="006F4E24">
        <w:tc>
          <w:tcPr>
            <w:tcW w:w="992" w:type="dxa"/>
          </w:tcPr>
          <w:p w:rsidR="009C3646" w:rsidRPr="00756A82" w:rsidRDefault="009C3646" w:rsidP="00E64D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9C3646" w:rsidRPr="00B7234A" w:rsidRDefault="009C3646" w:rsidP="00E64DE8">
            <w:pPr>
              <w:spacing w:after="0" w:line="240" w:lineRule="auto"/>
              <w:rPr>
                <w:rFonts w:ascii="Times New Roman" w:hAnsi="Times New Roman"/>
              </w:rPr>
            </w:pPr>
            <w:r w:rsidRPr="00B7234A">
              <w:rPr>
                <w:rFonts w:ascii="Times New Roman" w:hAnsi="Times New Roman"/>
              </w:rPr>
              <w:t>Pracownia organizacji</w:t>
            </w:r>
            <w:r w:rsidRPr="00B7234A">
              <w:rPr>
                <w:rFonts w:ascii="Times New Roman" w:hAnsi="Times New Roman"/>
              </w:rPr>
              <w:br/>
              <w:t>pracy w hotelarstwie</w:t>
            </w:r>
          </w:p>
        </w:tc>
        <w:tc>
          <w:tcPr>
            <w:tcW w:w="4482" w:type="dxa"/>
          </w:tcPr>
          <w:p w:rsidR="009C3646" w:rsidRPr="00B7234A" w:rsidRDefault="00083FBA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34A">
              <w:rPr>
                <w:rFonts w:ascii="Times New Roman" w:hAnsi="Times New Roman"/>
                <w:sz w:val="24"/>
                <w:szCs w:val="24"/>
              </w:rPr>
              <w:t>Będzie podany na początku września</w:t>
            </w:r>
          </w:p>
        </w:tc>
        <w:tc>
          <w:tcPr>
            <w:tcW w:w="4394" w:type="dxa"/>
          </w:tcPr>
          <w:p w:rsidR="009C3646" w:rsidRPr="00B7234A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C3646" w:rsidRPr="00756A82" w:rsidRDefault="009C3646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C4D8B" w:rsidRPr="00756A82" w:rsidTr="006F4E24">
        <w:tc>
          <w:tcPr>
            <w:tcW w:w="992" w:type="dxa"/>
          </w:tcPr>
          <w:p w:rsidR="00AC4D8B" w:rsidRPr="00756A82" w:rsidRDefault="00AC4D8B" w:rsidP="00E64D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AC4D8B" w:rsidRPr="00756A82" w:rsidRDefault="00AC4D8B" w:rsidP="00E64D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Pracownia obsługi informatycznej</w:t>
            </w:r>
          </w:p>
        </w:tc>
        <w:tc>
          <w:tcPr>
            <w:tcW w:w="4482" w:type="dxa"/>
          </w:tcPr>
          <w:p w:rsidR="00AC4D8B" w:rsidRPr="00AC4D8B" w:rsidRDefault="00AC4D8B" w:rsidP="009954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4D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„Obsługa informatyczna w hotelarstwie”</w:t>
            </w:r>
          </w:p>
        </w:tc>
        <w:tc>
          <w:tcPr>
            <w:tcW w:w="4394" w:type="dxa"/>
          </w:tcPr>
          <w:p w:rsidR="00AC4D8B" w:rsidRPr="004C15BA" w:rsidRDefault="00AC4D8B" w:rsidP="009954F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4D8B" w:rsidRPr="00AC4D8B" w:rsidRDefault="00AC4D8B" w:rsidP="009954F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C4D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WSiP - Rea</w:t>
            </w:r>
          </w:p>
        </w:tc>
      </w:tr>
      <w:tr w:rsidR="00AC4D8B" w:rsidRPr="00756A82" w:rsidTr="006F4E24">
        <w:tc>
          <w:tcPr>
            <w:tcW w:w="992" w:type="dxa"/>
          </w:tcPr>
          <w:p w:rsidR="00AC4D8B" w:rsidRPr="00756A82" w:rsidRDefault="00AC4D8B" w:rsidP="00E64DE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AC4D8B" w:rsidRPr="00756A82" w:rsidRDefault="00AC4D8B" w:rsidP="00E64DE8">
            <w:pPr>
              <w:spacing w:after="0" w:line="240" w:lineRule="auto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Religia</w:t>
            </w:r>
          </w:p>
        </w:tc>
        <w:tc>
          <w:tcPr>
            <w:tcW w:w="4482" w:type="dxa"/>
          </w:tcPr>
          <w:p w:rsidR="00AC4D8B" w:rsidRPr="00756A82" w:rsidRDefault="00AC4D8B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Pod redakcją S.Łabendowicz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4394" w:type="dxa"/>
          </w:tcPr>
          <w:p w:rsidR="00AC4D8B" w:rsidRPr="00756A82" w:rsidRDefault="00AC4D8B" w:rsidP="00EE1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Świadek Chrystusa w kościele</w:t>
            </w:r>
            <w:r w:rsidRPr="00756A82">
              <w:rPr>
                <w:rFonts w:ascii="Times New Roman" w:hAnsi="Times New Roman"/>
              </w:rPr>
              <w:t>”</w:t>
            </w:r>
          </w:p>
        </w:tc>
        <w:tc>
          <w:tcPr>
            <w:tcW w:w="2693" w:type="dxa"/>
          </w:tcPr>
          <w:p w:rsidR="00AC4D8B" w:rsidRPr="00756A82" w:rsidRDefault="00AC4D8B" w:rsidP="00E64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6A82">
              <w:rPr>
                <w:rFonts w:ascii="Times New Roman" w:hAnsi="Times New Roman"/>
              </w:rPr>
              <w:t>Wyd. Diecezji Radomskiej</w:t>
            </w:r>
          </w:p>
        </w:tc>
      </w:tr>
    </w:tbl>
    <w:p w:rsidR="009F57CE" w:rsidRDefault="009F57CE"/>
    <w:sectPr w:rsidR="009F57CE" w:rsidSect="009C3646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AA3"/>
    <w:multiLevelType w:val="hybridMultilevel"/>
    <w:tmpl w:val="9AEE13F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07B33"/>
    <w:multiLevelType w:val="hybridMultilevel"/>
    <w:tmpl w:val="59428D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9C3646"/>
    <w:rsid w:val="00005977"/>
    <w:rsid w:val="00077778"/>
    <w:rsid w:val="00083FBA"/>
    <w:rsid w:val="00097F23"/>
    <w:rsid w:val="001272CE"/>
    <w:rsid w:val="00174C45"/>
    <w:rsid w:val="00183E69"/>
    <w:rsid w:val="002635E9"/>
    <w:rsid w:val="00306E2A"/>
    <w:rsid w:val="003D1C1F"/>
    <w:rsid w:val="00426EC3"/>
    <w:rsid w:val="00454890"/>
    <w:rsid w:val="005F0E89"/>
    <w:rsid w:val="006F4E24"/>
    <w:rsid w:val="008124D8"/>
    <w:rsid w:val="008919DC"/>
    <w:rsid w:val="00904E53"/>
    <w:rsid w:val="00945293"/>
    <w:rsid w:val="009C3646"/>
    <w:rsid w:val="009F57CE"/>
    <w:rsid w:val="00AC4D8B"/>
    <w:rsid w:val="00B7234A"/>
    <w:rsid w:val="00B77138"/>
    <w:rsid w:val="00BA102E"/>
    <w:rsid w:val="00C332BF"/>
    <w:rsid w:val="00CB0BAF"/>
    <w:rsid w:val="00CE6895"/>
    <w:rsid w:val="00DA51C3"/>
    <w:rsid w:val="00EE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6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 i Kasia</dc:creator>
  <cp:lastModifiedBy>MajK</cp:lastModifiedBy>
  <cp:revision>2</cp:revision>
  <cp:lastPrinted>2017-07-12T10:03:00Z</cp:lastPrinted>
  <dcterms:created xsi:type="dcterms:W3CDTF">2017-07-12T11:55:00Z</dcterms:created>
  <dcterms:modified xsi:type="dcterms:W3CDTF">2017-07-12T11:55:00Z</dcterms:modified>
</cp:coreProperties>
</file>